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2" w:rsidRDefault="004E34A2" w:rsidP="004E34A2">
      <w:pPr>
        <w:pStyle w:val="a3"/>
        <w:spacing w:after="240" w:afterAutospacing="0"/>
      </w:pPr>
      <w:r>
        <w:t xml:space="preserve">                                                                   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3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Муниципальное казённое дошкольное образовательное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3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учреждение детский сад комбинированного вида №19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3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(</w:t>
      </w:r>
      <w:r w:rsidRPr="004E34A2">
        <w:rPr>
          <w:rFonts w:ascii="Times New Roman" w:hAnsi="Times New Roman" w:cs="Times New Roman"/>
          <w:b/>
          <w:bCs/>
          <w:color w:val="000000"/>
        </w:rPr>
        <w:t xml:space="preserve">МКДОУ д/с комбинированного вида №19)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34A2">
        <w:rPr>
          <w:rFonts w:ascii="Times New Roman" w:hAnsi="Times New Roman" w:cs="Times New Roman"/>
          <w:b/>
          <w:bCs/>
          <w:color w:val="000000"/>
        </w:rPr>
        <w:t xml:space="preserve">                        301602, Россия, Тульская область, </w:t>
      </w:r>
      <w:proofErr w:type="spellStart"/>
      <w:r w:rsidRPr="004E34A2">
        <w:rPr>
          <w:rFonts w:ascii="Times New Roman" w:hAnsi="Times New Roman" w:cs="Times New Roman"/>
          <w:b/>
          <w:bCs/>
          <w:color w:val="000000"/>
        </w:rPr>
        <w:t>Узловский</w:t>
      </w:r>
      <w:proofErr w:type="spellEnd"/>
      <w:r w:rsidRPr="004E34A2">
        <w:rPr>
          <w:rFonts w:ascii="Times New Roman" w:hAnsi="Times New Roman" w:cs="Times New Roman"/>
          <w:b/>
          <w:bCs/>
          <w:color w:val="000000"/>
        </w:rPr>
        <w:t xml:space="preserve"> район, город Узловая,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34A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улица Суворова, дом 12а, тел. (48731) 5-89-09 </w:t>
      </w:r>
    </w:p>
    <w:p w:rsidR="004E34A2" w:rsidRPr="004E34A2" w:rsidRDefault="004E34A2" w:rsidP="004E34A2">
      <w:pPr>
        <w:tabs>
          <w:tab w:val="left" w:pos="2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4E34A2">
        <w:rPr>
          <w:rFonts w:ascii="Times New Roman" w:hAnsi="Times New Roman" w:cs="Times New Roman"/>
          <w:b/>
          <w:bCs/>
          <w:color w:val="000000"/>
        </w:rPr>
        <w:t>улица 14 декабря, дом 28б, тел. (48731) 5-95-88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ПРИНЯТО                                                                                          УТВЕРЖДЕНО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color w:val="000000"/>
          <w:sz w:val="23"/>
          <w:szCs w:val="23"/>
        </w:rPr>
        <w:t>Общим собранием                                                                               приказом по МКДОУ д/</w:t>
      </w:r>
      <w:proofErr w:type="gramStart"/>
      <w:r w:rsidRPr="004E34A2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трудового коллектива                                                                        комбинированного вида №19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 протокол от 01.09.2016г.                                                                   01.09.2016 №1 -д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   № 1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</w:t>
      </w:r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  Заведующий МКДОУ д/</w:t>
      </w:r>
      <w:proofErr w:type="gramStart"/>
      <w:r w:rsidRPr="004E34A2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E34A2" w:rsidRPr="004E34A2" w:rsidRDefault="004E34A2" w:rsidP="004E34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E34A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комбинированного вида № 19 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  <w:szCs w:val="24"/>
        </w:rPr>
      </w:pPr>
      <w:r w:rsidRPr="004E34A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__________</w:t>
      </w:r>
      <w:r w:rsidRPr="004E34A2">
        <w:rPr>
          <w:rFonts w:ascii="Times New Roman" w:hAnsi="Times New Roman" w:cs="Times New Roman"/>
          <w:sz w:val="23"/>
          <w:szCs w:val="23"/>
        </w:rPr>
        <w:t xml:space="preserve"> Е. И. Андреева </w:t>
      </w:r>
      <w:r w:rsidRPr="004E34A2">
        <w:rPr>
          <w:rFonts w:ascii="Times New Roman" w:hAnsi="Times New Roman" w:cs="Times New Roman"/>
        </w:rPr>
        <w:t xml:space="preserve">          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shd w:val="clear" w:color="auto" w:fill="FFFFFF"/>
        <w:tabs>
          <w:tab w:val="left" w:pos="708"/>
        </w:tabs>
        <w:suppressAutoHyphens/>
        <w:rPr>
          <w:rFonts w:ascii="Times New Roman" w:eastAsia="SimSun" w:hAnsi="Times New Roman" w:cs="Times New Roman"/>
          <w:lang w:eastAsia="zh-CN" w:bidi="hi-IN"/>
        </w:rPr>
      </w:pPr>
    </w:p>
    <w:p w:rsidR="004E34A2" w:rsidRPr="004E34A2" w:rsidRDefault="004E34A2" w:rsidP="004E34A2">
      <w:pPr>
        <w:shd w:val="clear" w:color="auto" w:fill="FFFFFF"/>
        <w:tabs>
          <w:tab w:val="left" w:pos="9355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</w:pPr>
      <w:r w:rsidRPr="004E34A2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Порядок</w:t>
      </w:r>
    </w:p>
    <w:p w:rsidR="004E34A2" w:rsidRPr="004E34A2" w:rsidRDefault="004E34A2" w:rsidP="004E34A2">
      <w:pPr>
        <w:shd w:val="clear" w:color="auto" w:fill="FFFFFF"/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r w:rsidRPr="004E34A2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уведомления заведующего</w:t>
      </w:r>
    </w:p>
    <w:p w:rsidR="004E34A2" w:rsidRPr="004E34A2" w:rsidRDefault="004E34A2" w:rsidP="004E34A2">
      <w:pPr>
        <w:shd w:val="clear" w:color="auto" w:fill="FFFFFF"/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r w:rsidRPr="004E34A2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о фактах обращения в целях склонения работников</w:t>
      </w:r>
    </w:p>
    <w:p w:rsidR="004E34A2" w:rsidRPr="004E34A2" w:rsidRDefault="004E34A2" w:rsidP="004E34A2">
      <w:pPr>
        <w:shd w:val="clear" w:color="auto" w:fill="FFFFFF"/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r w:rsidRPr="004E34A2">
        <w:rPr>
          <w:rFonts w:ascii="Times New Roman" w:hAnsi="Times New Roman" w:cs="Times New Roman"/>
          <w:sz w:val="28"/>
        </w:rPr>
        <w:t xml:space="preserve"> </w:t>
      </w:r>
      <w:r w:rsidRPr="004E34A2">
        <w:rPr>
          <w:rFonts w:ascii="Times New Roman" w:hAnsi="Times New Roman" w:cs="Times New Roman"/>
          <w:b/>
          <w:bCs/>
          <w:color w:val="000000"/>
          <w:spacing w:val="3"/>
          <w:sz w:val="28"/>
        </w:rPr>
        <w:t xml:space="preserve">МКДОУ д/с комбинированного вида №19 </w:t>
      </w:r>
    </w:p>
    <w:p w:rsidR="004E34A2" w:rsidRPr="004E34A2" w:rsidRDefault="004E34A2" w:rsidP="004E34A2">
      <w:pPr>
        <w:shd w:val="clear" w:color="auto" w:fill="FFFFFF"/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r w:rsidRPr="004E34A2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к совершению коррупционных правонарушений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I.​ </w:t>
      </w:r>
      <w:r w:rsidRPr="004E34A2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1.1. Порядок уведомления заведующей о фактах обращения в целях склонения работников МКДОУ д/с комбинированного вида №19 (далее – ДОУ), разработан в соответствии со статьей 11.1 Федерального закона от 25 декабря 2008 г. № 273-ФЗ «О противодействии коррупции».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1.2. Обязанность уведомлять заведующую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lastRenderedPageBreak/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заведующую в соответствии с Порядком.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II.​ </w:t>
      </w:r>
      <w:r w:rsidRPr="004E34A2">
        <w:rPr>
          <w:rFonts w:ascii="Times New Roman" w:hAnsi="Times New Roman" w:cs="Times New Roman"/>
          <w:b/>
          <w:bCs/>
          <w:sz w:val="24"/>
        </w:rPr>
        <w:t>Порядок уведомления заведующей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 xml:space="preserve">2.1. </w:t>
      </w:r>
      <w:proofErr w:type="gramStart"/>
      <w:r w:rsidRPr="004E34A2">
        <w:rPr>
          <w:rFonts w:ascii="Times New Roman" w:hAnsi="Times New Roman" w:cs="Times New Roman"/>
          <w:sz w:val="24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Уведомление (</w:t>
      </w:r>
      <w:hyperlink r:id="rId4" w:tgtFrame="_blank" w:history="1">
        <w:r w:rsidRPr="004E34A2">
          <w:rPr>
            <w:rStyle w:val="a4"/>
            <w:rFonts w:ascii="Times New Roman" w:hAnsi="Times New Roman" w:cs="Times New Roman"/>
            <w:color w:val="000000"/>
            <w:sz w:val="24"/>
          </w:rPr>
          <w:t>приложение № 1</w:t>
        </w:r>
      </w:hyperlink>
      <w:r w:rsidRPr="004E34A2">
        <w:rPr>
          <w:rFonts w:ascii="Times New Roman" w:hAnsi="Times New Roman" w:cs="Times New Roman"/>
          <w:color w:val="000000"/>
          <w:sz w:val="24"/>
        </w:rPr>
        <w:t> </w:t>
      </w:r>
      <w:r w:rsidRPr="004E34A2">
        <w:rPr>
          <w:rFonts w:ascii="Times New Roman" w:hAnsi="Times New Roman" w:cs="Times New Roman"/>
          <w:sz w:val="24"/>
        </w:rPr>
        <w:t>к Порядку) представляется в письменном виде в двух экземплярах.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III.​ </w:t>
      </w:r>
      <w:r w:rsidRPr="004E34A2">
        <w:rPr>
          <w:rFonts w:ascii="Times New Roman" w:hAnsi="Times New Roman" w:cs="Times New Roman"/>
          <w:b/>
          <w:bCs/>
          <w:sz w:val="24"/>
        </w:rPr>
        <w:t>Перечень сведений, содержащихся в уведомлении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3.1. В уведомлении указывается: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2) фамилия, имя, отчество (при наличии), должность, номер телефона работника;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3) все известные сведения о лице, склоняющем к совершению коррупционного правонарушения;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4) сущность предполагаемого коррупционного правонарушения;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5) способ склонения к совершению коррупционного правонарушения;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6) дата, место, время склонения к совершению коррупционного правонарушения;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7) обстоятельства склонения к совершению коррупционного правонарушения;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Уведомление должно быть лично подписано работником с указанием даты его составления.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IV.​ </w:t>
      </w:r>
      <w:r w:rsidRPr="004E34A2">
        <w:rPr>
          <w:rFonts w:ascii="Times New Roman" w:hAnsi="Times New Roman" w:cs="Times New Roman"/>
          <w:b/>
          <w:bCs/>
          <w:sz w:val="24"/>
        </w:rPr>
        <w:t>Регистрация уведомлений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4.1. Должностное лицо 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lastRenderedPageBreak/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5" w:tgtFrame="_blank" w:history="1">
        <w:r w:rsidRPr="004E34A2">
          <w:rPr>
            <w:rStyle w:val="a4"/>
            <w:rFonts w:ascii="Times New Roman" w:hAnsi="Times New Roman" w:cs="Times New Roman"/>
            <w:color w:val="000000"/>
            <w:sz w:val="24"/>
          </w:rPr>
          <w:t>приложению № 2</w:t>
        </w:r>
      </w:hyperlink>
      <w:r w:rsidRPr="004E34A2">
        <w:rPr>
          <w:rFonts w:ascii="Times New Roman" w:hAnsi="Times New Roman" w:cs="Times New Roman"/>
          <w:color w:val="000000"/>
          <w:sz w:val="24"/>
        </w:rPr>
        <w:t> </w:t>
      </w:r>
      <w:r w:rsidRPr="004E34A2">
        <w:rPr>
          <w:rFonts w:ascii="Times New Roman" w:hAnsi="Times New Roman" w:cs="Times New Roman"/>
          <w:sz w:val="24"/>
        </w:rPr>
        <w:t>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4.3. Первый экземпляр зарегистрированного уведомления в день регистрации должностным лицом ДОУ, ответственным за работу по профилактике коррупционных и иных правонарушений, докладывается заведующему,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4.4. Заведующий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br/>
      </w: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</w:p>
    <w:p w:rsidR="004E34A2" w:rsidRPr="004E34A2" w:rsidRDefault="004E34A2" w:rsidP="004E34A2">
      <w:pPr>
        <w:rPr>
          <w:rFonts w:ascii="Times New Roman" w:hAnsi="Times New Roman" w:cs="Times New Roman"/>
          <w:sz w:val="24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E34A2" w:rsidRDefault="004E34A2" w:rsidP="004E34A2">
      <w:pPr>
        <w:jc w:val="right"/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</w:rPr>
        <w:lastRenderedPageBreak/>
        <w:t xml:space="preserve">  Приложение № 1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br/>
        <w:t>к </w:t>
      </w:r>
      <w:hyperlink r:id="rId6" w:tgtFrame="_blank" w:history="1">
        <w:r w:rsidRPr="004E34A2">
          <w:rPr>
            <w:rStyle w:val="a4"/>
            <w:rFonts w:ascii="Times New Roman" w:hAnsi="Times New Roman" w:cs="Times New Roman"/>
            <w:color w:val="auto"/>
            <w:sz w:val="24"/>
          </w:rPr>
          <w:t>Порядку</w:t>
        </w:r>
      </w:hyperlink>
      <w:r w:rsidRPr="004E34A2">
        <w:rPr>
          <w:rFonts w:ascii="Times New Roman" w:hAnsi="Times New Roman" w:cs="Times New Roman"/>
          <w:sz w:val="24"/>
        </w:rPr>
        <w:t> уведомления заведующему о фактах обращения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в целях склонения работников МКДОУ д/с комбинированного вида №19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к совершению коррупционных правонарушений,</w:t>
      </w:r>
    </w:p>
    <w:tbl>
      <w:tblPr>
        <w:tblW w:w="0" w:type="auto"/>
        <w:tblLook w:val="04A0"/>
      </w:tblPr>
      <w:tblGrid>
        <w:gridCol w:w="3835"/>
        <w:gridCol w:w="5550"/>
      </w:tblGrid>
      <w:tr w:rsidR="004E34A2" w:rsidRPr="004E34A2" w:rsidTr="004E34A2">
        <w:tc>
          <w:tcPr>
            <w:tcW w:w="42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 w:rsidP="004E34A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 w:rsidP="004E34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4A2">
              <w:rPr>
                <w:rFonts w:ascii="Times New Roman" w:hAnsi="Times New Roman" w:cs="Times New Roman"/>
                <w:sz w:val="24"/>
              </w:rPr>
              <w:t>Заведующему МКДОУ д/с комбинированного вида №19</w:t>
            </w:r>
          </w:p>
          <w:p w:rsidR="004E34A2" w:rsidRPr="004E34A2" w:rsidRDefault="004E34A2" w:rsidP="004E34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34A2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4E34A2" w:rsidRPr="004E34A2" w:rsidRDefault="004E34A2" w:rsidP="004E34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34A2">
              <w:rPr>
                <w:rFonts w:ascii="Times New Roman" w:hAnsi="Times New Roman" w:cs="Times New Roman"/>
                <w:sz w:val="24"/>
              </w:rPr>
              <w:t>от_______________________________________</w:t>
            </w:r>
          </w:p>
          <w:p w:rsidR="004E34A2" w:rsidRPr="004E34A2" w:rsidRDefault="004E34A2" w:rsidP="004E34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34A2">
              <w:rPr>
                <w:rFonts w:ascii="Times New Roman" w:hAnsi="Times New Roman" w:cs="Times New Roman"/>
                <w:sz w:val="24"/>
              </w:rPr>
              <w:t>(Ф.И.О., должность, телефон)</w:t>
            </w:r>
          </w:p>
          <w:p w:rsidR="004E34A2" w:rsidRPr="004E34A2" w:rsidRDefault="004E34A2" w:rsidP="004E34A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34A2">
              <w:rPr>
                <w:rFonts w:ascii="Times New Roman" w:hAnsi="Times New Roman" w:cs="Times New Roman"/>
                <w:sz w:val="24"/>
              </w:rPr>
              <w:t>______________________________________________</w:t>
            </w:r>
          </w:p>
        </w:tc>
      </w:tr>
    </w:tbl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b/>
          <w:bCs/>
          <w:sz w:val="24"/>
        </w:rPr>
        <w:t>о факте обращения в целях склонения работника к совершению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b/>
          <w:bCs/>
          <w:sz w:val="24"/>
        </w:rPr>
        <w:t>коррупционных правонарушений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Сообщаю, что: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1)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E34A2">
        <w:rPr>
          <w:rFonts w:ascii="Times New Roman" w:hAnsi="Times New Roman" w:cs="Times New Roman"/>
          <w:sz w:val="24"/>
        </w:rPr>
        <w:t>(описание обстоятельств, при которых стало известно о случаях обращения к работнику</w:t>
      </w:r>
      <w:proofErr w:type="gramEnd"/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в связи с исполнением им должностных обязанностей каких-либо лиц в целях склонения его к совершению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коррупционных правонарушений)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(дата, место, время)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Pr="004E34A2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2)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E34A2">
        <w:rPr>
          <w:rFonts w:ascii="Times New Roman" w:hAnsi="Times New Roman" w:cs="Times New Roman"/>
          <w:sz w:val="24"/>
        </w:rPr>
        <w:t>(подробные сведения о коррупционных правонарушениях, которые</w:t>
      </w:r>
      <w:proofErr w:type="gramEnd"/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должен был бы совершить работник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по просьбе обратившихся лиц)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3)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E34A2">
        <w:rPr>
          <w:rFonts w:ascii="Times New Roman" w:hAnsi="Times New Roman" w:cs="Times New Roman"/>
          <w:sz w:val="24"/>
        </w:rPr>
        <w:t>(все известные сведения о физическом (юридическом) лице,</w:t>
      </w:r>
      <w:proofErr w:type="gramEnd"/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E34A2">
        <w:rPr>
          <w:rFonts w:ascii="Times New Roman" w:hAnsi="Times New Roman" w:cs="Times New Roman"/>
          <w:sz w:val="24"/>
        </w:rPr>
        <w:t>склоняющем</w:t>
      </w:r>
      <w:proofErr w:type="gramEnd"/>
      <w:r w:rsidRPr="004E34A2">
        <w:rPr>
          <w:rFonts w:ascii="Times New Roman" w:hAnsi="Times New Roman" w:cs="Times New Roman"/>
          <w:sz w:val="24"/>
        </w:rPr>
        <w:t xml:space="preserve"> к коррупционному правонарушению)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4)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E34A2">
        <w:rPr>
          <w:rFonts w:ascii="Times New Roman" w:hAnsi="Times New Roman" w:cs="Times New Roman"/>
          <w:sz w:val="24"/>
        </w:rPr>
        <w:t>(способ и обстоятельства склонения к коррупционному правонарушению,</w:t>
      </w:r>
      <w:proofErr w:type="gramEnd"/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lastRenderedPageBreak/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а также информация об отказе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(</w:t>
      </w:r>
      <w:proofErr w:type="gramStart"/>
      <w:r w:rsidRPr="004E34A2">
        <w:rPr>
          <w:rFonts w:ascii="Times New Roman" w:hAnsi="Times New Roman" w:cs="Times New Roman"/>
          <w:sz w:val="24"/>
        </w:rPr>
        <w:t>согласии</w:t>
      </w:r>
      <w:proofErr w:type="gramEnd"/>
      <w:r w:rsidRPr="004E34A2">
        <w:rPr>
          <w:rFonts w:ascii="Times New Roman" w:hAnsi="Times New Roman" w:cs="Times New Roman"/>
          <w:sz w:val="24"/>
        </w:rPr>
        <w:t>) работника принять предложение лица о совершении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коррупционного правонарушения)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______________________________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(подпись)                              (инициалы и фамилия)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_____________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   (дата)</w:t>
      </w:r>
    </w:p>
    <w:p w:rsidR="004E34A2" w:rsidRP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>Регистрация: № ____________________ от "__"____________20__г.</w:t>
      </w:r>
    </w:p>
    <w:p w:rsid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  <w:r w:rsidRPr="004E34A2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</w:p>
    <w:p w:rsidR="004E34A2" w:rsidRDefault="004E34A2" w:rsidP="004E34A2">
      <w:pPr>
        <w:spacing w:after="0"/>
        <w:rPr>
          <w:rFonts w:ascii="Times New Roman" w:hAnsi="Times New Roman" w:cs="Times New Roman"/>
          <w:sz w:val="24"/>
        </w:rPr>
      </w:pPr>
    </w:p>
    <w:p w:rsidR="004E34A2" w:rsidRDefault="004E34A2" w:rsidP="004E34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E34A2" w:rsidRPr="004E34A2" w:rsidRDefault="004E34A2" w:rsidP="004E34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E34A2">
        <w:rPr>
          <w:rFonts w:ascii="Times New Roman" w:hAnsi="Times New Roman" w:cs="Times New Roman"/>
          <w:sz w:val="24"/>
        </w:rPr>
        <w:t>Приложение № 2</w:t>
      </w:r>
      <w:r w:rsidRPr="004E34A2">
        <w:rPr>
          <w:rFonts w:ascii="Times New Roman" w:hAnsi="Times New Roman" w:cs="Times New Roman"/>
          <w:sz w:val="24"/>
        </w:rPr>
        <w:br/>
        <w:t>к </w:t>
      </w:r>
      <w:hyperlink r:id="rId7" w:tgtFrame="_blank" w:history="1">
        <w:r w:rsidRPr="004E34A2">
          <w:rPr>
            <w:rStyle w:val="a4"/>
            <w:rFonts w:ascii="Times New Roman" w:hAnsi="Times New Roman" w:cs="Times New Roman"/>
            <w:color w:val="auto"/>
            <w:sz w:val="24"/>
          </w:rPr>
          <w:t>Порядку</w:t>
        </w:r>
      </w:hyperlink>
      <w:r w:rsidRPr="004E34A2">
        <w:rPr>
          <w:rFonts w:ascii="Times New Roman" w:hAnsi="Times New Roman" w:cs="Times New Roman"/>
          <w:sz w:val="24"/>
        </w:rPr>
        <w:t> уведомления работодателя о фактах обращения в целях склонения</w:t>
      </w:r>
      <w:r w:rsidRPr="004E34A2">
        <w:rPr>
          <w:rFonts w:ascii="Times New Roman" w:hAnsi="Times New Roman" w:cs="Times New Roman"/>
          <w:sz w:val="24"/>
        </w:rPr>
        <w:br/>
        <w:t>работников ДОУ к совершению коррупционных правонарушений.</w:t>
      </w:r>
    </w:p>
    <w:p w:rsidR="004E34A2" w:rsidRDefault="004E34A2" w:rsidP="004E34A2">
      <w:pPr>
        <w:jc w:val="center"/>
        <w:rPr>
          <w:rFonts w:ascii="Times New Roman" w:hAnsi="Times New Roman" w:cs="Times New Roman"/>
          <w:b/>
          <w:bCs/>
        </w:rPr>
      </w:pP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  <w:b/>
          <w:bCs/>
        </w:rPr>
        <w:t>Журнал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  <w:b/>
          <w:bCs/>
        </w:rPr>
        <w:t>регистрации уведомлений о фактах обращения в целях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  <w:b/>
          <w:bCs/>
        </w:rPr>
        <w:t>склонения работников МКДОУ д/с комбинированного вида №19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  <w:b/>
          <w:bCs/>
        </w:rPr>
        <w:t>к совершению коррупционных правонарушений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</w:rPr>
        <w:t>Начат: «__»________20__г.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</w:rPr>
        <w:t>Окончен:«__»_______20__г.</w:t>
      </w:r>
    </w:p>
    <w:p w:rsidR="004E34A2" w:rsidRPr="004E34A2" w:rsidRDefault="004E34A2" w:rsidP="004E34A2">
      <w:pPr>
        <w:rPr>
          <w:rFonts w:ascii="Times New Roman" w:hAnsi="Times New Roman" w:cs="Times New Roman"/>
        </w:rPr>
      </w:pPr>
      <w:r w:rsidRPr="004E34A2">
        <w:rPr>
          <w:rFonts w:ascii="Times New Roman" w:hAnsi="Times New Roman" w:cs="Times New Roman"/>
        </w:rPr>
        <w:t>На «___» листах</w:t>
      </w:r>
    </w:p>
    <w:tbl>
      <w:tblPr>
        <w:tblW w:w="0" w:type="auto"/>
        <w:tblLook w:val="04A0"/>
      </w:tblPr>
      <w:tblGrid>
        <w:gridCol w:w="1348"/>
        <w:gridCol w:w="970"/>
        <w:gridCol w:w="954"/>
        <w:gridCol w:w="970"/>
        <w:gridCol w:w="885"/>
        <w:gridCol w:w="1336"/>
        <w:gridCol w:w="1336"/>
        <w:gridCol w:w="954"/>
        <w:gridCol w:w="632"/>
      </w:tblGrid>
      <w:tr w:rsidR="004E34A2" w:rsidRPr="004E34A2" w:rsidTr="004E34A2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>Дата и время регистрации уведомления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 xml:space="preserve">Ф.И.О., должность </w:t>
            </w:r>
            <w:proofErr w:type="gramStart"/>
            <w:r w:rsidRPr="004E34A2">
              <w:rPr>
                <w:rFonts w:ascii="Times New Roman" w:hAnsi="Times New Roman" w:cs="Times New Roman"/>
                <w:b/>
                <w:bCs/>
              </w:rPr>
              <w:t>подавшего</w:t>
            </w:r>
            <w:proofErr w:type="gramEnd"/>
            <w:r w:rsidRPr="004E34A2">
              <w:rPr>
                <w:rFonts w:ascii="Times New Roman" w:hAnsi="Times New Roman" w:cs="Times New Roman"/>
                <w:b/>
                <w:bCs/>
              </w:rPr>
              <w:t xml:space="preserve"> уведомление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>Краткое содержание уведомления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>Количество листов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proofErr w:type="gramStart"/>
            <w:r w:rsidRPr="004E34A2">
              <w:rPr>
                <w:rFonts w:ascii="Times New Roman" w:hAnsi="Times New Roman" w:cs="Times New Roman"/>
                <w:b/>
                <w:bCs/>
              </w:rPr>
              <w:t>регистрирующего</w:t>
            </w:r>
            <w:proofErr w:type="gramEnd"/>
            <w:r w:rsidRPr="004E34A2">
              <w:rPr>
                <w:rFonts w:ascii="Times New Roman" w:hAnsi="Times New Roman" w:cs="Times New Roman"/>
                <w:b/>
                <w:bCs/>
              </w:rPr>
              <w:t xml:space="preserve"> уведомление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  <w:proofErr w:type="gramStart"/>
            <w:r w:rsidRPr="004E34A2">
              <w:rPr>
                <w:rFonts w:ascii="Times New Roman" w:hAnsi="Times New Roman" w:cs="Times New Roman"/>
                <w:b/>
                <w:bCs/>
              </w:rPr>
              <w:t>регистрирующего</w:t>
            </w:r>
            <w:proofErr w:type="gramEnd"/>
            <w:r w:rsidRPr="004E34A2">
              <w:rPr>
                <w:rFonts w:ascii="Times New Roman" w:hAnsi="Times New Roman" w:cs="Times New Roman"/>
                <w:b/>
                <w:bCs/>
              </w:rPr>
              <w:t xml:space="preserve"> уведомление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  <w:proofErr w:type="gramStart"/>
            <w:r w:rsidRPr="004E34A2">
              <w:rPr>
                <w:rFonts w:ascii="Times New Roman" w:hAnsi="Times New Roman" w:cs="Times New Roman"/>
                <w:b/>
                <w:bCs/>
              </w:rPr>
              <w:t>подавшего</w:t>
            </w:r>
            <w:proofErr w:type="gramEnd"/>
            <w:r w:rsidRPr="004E34A2">
              <w:rPr>
                <w:rFonts w:ascii="Times New Roman" w:hAnsi="Times New Roman" w:cs="Times New Roman"/>
                <w:b/>
                <w:bCs/>
              </w:rPr>
              <w:t xml:space="preserve"> уведомление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  <w:b/>
                <w:bCs/>
              </w:rPr>
              <w:t>Особые отметки</w:t>
            </w:r>
          </w:p>
        </w:tc>
      </w:tr>
      <w:tr w:rsidR="004E34A2" w:rsidRPr="004E34A2" w:rsidTr="004E34A2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10</w:t>
            </w:r>
          </w:p>
        </w:tc>
      </w:tr>
      <w:tr w:rsidR="004E34A2" w:rsidRPr="004E34A2" w:rsidTr="004E34A2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</w:tr>
      <w:tr w:rsidR="004E34A2" w:rsidRPr="004E34A2" w:rsidTr="004E34A2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4A2" w:rsidRPr="004E34A2" w:rsidRDefault="004E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2">
              <w:rPr>
                <w:rFonts w:ascii="Times New Roman" w:hAnsi="Times New Roman" w:cs="Times New Roman"/>
              </w:rPr>
              <w:t>   </w:t>
            </w:r>
          </w:p>
        </w:tc>
      </w:tr>
    </w:tbl>
    <w:p w:rsidR="004E34A2" w:rsidRPr="004E34A2" w:rsidRDefault="004E34A2" w:rsidP="004E34A2">
      <w:pPr>
        <w:rPr>
          <w:rFonts w:ascii="Times New Roman" w:hAnsi="Times New Roman" w:cs="Times New Roman"/>
        </w:rPr>
      </w:pPr>
    </w:p>
    <w:p w:rsidR="004E34A2" w:rsidRPr="004E34A2" w:rsidRDefault="004E34A2" w:rsidP="004E34A2">
      <w:pPr>
        <w:pStyle w:val="a3"/>
        <w:spacing w:after="240" w:afterAutospacing="0"/>
      </w:pPr>
    </w:p>
    <w:p w:rsidR="00257F66" w:rsidRPr="004E34A2" w:rsidRDefault="00257F66">
      <w:pPr>
        <w:rPr>
          <w:rFonts w:ascii="Times New Roman" w:hAnsi="Times New Roman" w:cs="Times New Roman"/>
        </w:rPr>
      </w:pPr>
    </w:p>
    <w:sectPr w:rsidR="00257F66" w:rsidRPr="004E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E34A2"/>
    <w:rsid w:val="00257F66"/>
    <w:rsid w:val="004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www.garant.ru%252Fproducts%252Fipo%252Fprime%252Fdoc%252F70322422%252F%2522%2520%255Cl%2520%25221000%26ts%3D1473066992%26uid%3D3043559601465479977&amp;sign=a1887dcc12e7e8662ee95a1a080113f7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garant.ru%252Fproducts%252Fipo%252Fprime%252Fdoc%252F70322422%252F%2522%2520%255Cl%2520%25221000%26ts%3D1473066992%26uid%3D3043559601465479977&amp;sign=a1887dcc12e7e8662ee95a1a080113f7&amp;keyno=1" TargetMode="External"/><Relationship Id="rId5" Type="http://schemas.openxmlformats.org/officeDocument/2006/relationships/hyperlink" Target="https://clck.yandex.ru/redir/dv/*data=url%3Dhttp%253A%252F%252Fwww.garant.ru%252Fproducts%252Fipo%252Fprime%252Fdoc%252F70322422%252F%2522%2520%255Cl%2520%252212000%26ts%3D1473066992%26uid%3D3043559601465479977&amp;sign=a07e9c321e4d4c335e07d3a339a19adb&amp;keyno=1" TargetMode="External"/><Relationship Id="rId4" Type="http://schemas.openxmlformats.org/officeDocument/2006/relationships/hyperlink" Target="https://clck.yandex.ru/redir/dv/*data=url%3Dhttp%253A%252F%252Fwww.garant.ru%252Fproducts%252Fipo%252Fprime%252Fdoc%252F70322422%252F%2522%2520%255Cl%2520%252211000%26ts%3D1473066992%26uid%3D3043559601465479977&amp;sign=a47bd0f27a7cab24b057c3dad4cfeca9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9092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2021-05-25T07:03:00Z</cp:lastPrinted>
  <dcterms:created xsi:type="dcterms:W3CDTF">2021-05-25T07:00:00Z</dcterms:created>
  <dcterms:modified xsi:type="dcterms:W3CDTF">2021-05-25T07:05:00Z</dcterms:modified>
</cp:coreProperties>
</file>