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1D8" w:rsidRPr="00A40AE6" w:rsidRDefault="005721D8" w:rsidP="00A40AE6">
      <w:pPr>
        <w:jc w:val="center"/>
        <w:rPr>
          <w:rFonts w:ascii="Times New Roman" w:hAnsi="Times New Roman" w:cs="Times New Roman"/>
          <w:sz w:val="32"/>
          <w:szCs w:val="32"/>
        </w:rPr>
      </w:pPr>
      <w:r w:rsidRPr="00A40AE6">
        <w:rPr>
          <w:rFonts w:ascii="Times New Roman" w:hAnsi="Times New Roman" w:cs="Times New Roman"/>
          <w:sz w:val="32"/>
          <w:szCs w:val="32"/>
        </w:rPr>
        <w:t>Консультация для родителей</w:t>
      </w:r>
    </w:p>
    <w:p w:rsidR="005721D8" w:rsidRDefault="005721D8" w:rsidP="00A40AE6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415769">
        <w:rPr>
          <w:rFonts w:ascii="Times New Roman" w:hAnsi="Times New Roman" w:cs="Times New Roman"/>
          <w:b/>
          <w:color w:val="FF0000"/>
          <w:sz w:val="40"/>
          <w:szCs w:val="40"/>
        </w:rPr>
        <w:t>«Учите детей играть в мяч!»</w:t>
      </w:r>
    </w:p>
    <w:p w:rsidR="00B50879" w:rsidRPr="00B50879" w:rsidRDefault="00B50879" w:rsidP="00B50879">
      <w:pPr>
        <w:spacing w:after="0"/>
        <w:jc w:val="right"/>
        <w:rPr>
          <w:rFonts w:ascii="Times New Roman" w:hAnsi="Times New Roman" w:cs="Times New Roman"/>
          <w:b/>
          <w:color w:val="002060"/>
          <w:sz w:val="28"/>
          <w:szCs w:val="40"/>
        </w:rPr>
      </w:pPr>
      <w:r w:rsidRPr="00B50879">
        <w:rPr>
          <w:rFonts w:ascii="Times New Roman" w:hAnsi="Times New Roman" w:cs="Times New Roman"/>
          <w:b/>
          <w:color w:val="002060"/>
          <w:sz w:val="28"/>
          <w:szCs w:val="40"/>
        </w:rPr>
        <w:t>Инструктор по физической культуре</w:t>
      </w:r>
    </w:p>
    <w:p w:rsidR="00B50879" w:rsidRPr="00B50879" w:rsidRDefault="00B50879" w:rsidP="00B50879">
      <w:pPr>
        <w:spacing w:after="0"/>
        <w:jc w:val="right"/>
        <w:rPr>
          <w:rFonts w:ascii="Times New Roman" w:hAnsi="Times New Roman" w:cs="Times New Roman"/>
          <w:b/>
          <w:color w:val="002060"/>
          <w:sz w:val="28"/>
          <w:szCs w:val="40"/>
        </w:rPr>
      </w:pPr>
      <w:proofErr w:type="spellStart"/>
      <w:r w:rsidRPr="00B50879">
        <w:rPr>
          <w:rFonts w:ascii="Times New Roman" w:hAnsi="Times New Roman" w:cs="Times New Roman"/>
          <w:b/>
          <w:color w:val="002060"/>
          <w:sz w:val="28"/>
          <w:szCs w:val="40"/>
        </w:rPr>
        <w:t>Джаспаева</w:t>
      </w:r>
      <w:proofErr w:type="spellEnd"/>
      <w:r w:rsidRPr="00B50879">
        <w:rPr>
          <w:rFonts w:ascii="Times New Roman" w:hAnsi="Times New Roman" w:cs="Times New Roman"/>
          <w:b/>
          <w:color w:val="002060"/>
          <w:sz w:val="28"/>
          <w:szCs w:val="40"/>
        </w:rPr>
        <w:t xml:space="preserve"> М.С.</w:t>
      </w:r>
    </w:p>
    <w:p w:rsidR="005721D8" w:rsidRDefault="005721D8"/>
    <w:p w:rsidR="00A04CC5" w:rsidRDefault="005721D8" w:rsidP="00A40AE6">
      <w:pPr>
        <w:ind w:left="2124"/>
      </w:pPr>
      <w:r>
        <w:rPr>
          <w:noProof/>
          <w:lang w:eastAsia="ru-RU"/>
        </w:rPr>
        <w:drawing>
          <wp:inline distT="0" distB="0" distL="0" distR="0">
            <wp:extent cx="2361063" cy="2185583"/>
            <wp:effectExtent l="0" t="0" r="1270" b="5715"/>
            <wp:docPr id="1" name="Рисунок 1" descr="Консультация для родителей детей дошкольного возраста &quot;Значение мяча в жизни  ребенка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онсультация для родителей детей дошкольного возраста &quot;Значение мяча в жизни  ребенка&quot;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24" cy="2186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0AE6" w:rsidRPr="005721D8" w:rsidRDefault="00A40AE6" w:rsidP="00A40AE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Первое знакомство с мячом является важнейшей формой психофизического развития ребенка. Игровая деятельность с мячами преобразуется </w:t>
      </w:r>
      <w:proofErr w:type="gramStart"/>
      <w:r w:rsidRPr="00A40AE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A40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развивающую и даже оздоровительную.</w:t>
      </w:r>
    </w:p>
    <w:p w:rsidR="005721D8" w:rsidRPr="00A40AE6" w:rsidRDefault="005721D8" w:rsidP="00A40AE6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40A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Мяч – это рука ребенка, развитие ее напрямую связано с развитием интеллекта. Поэтому обучению игре в мяч такое большое значение придавали и придают ученые – психологи и педагоги.</w:t>
      </w:r>
    </w:p>
    <w:p w:rsidR="00A40AE6" w:rsidRPr="00A40AE6" w:rsidRDefault="00A40AE6" w:rsidP="00A40AE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40AE6">
        <w:rPr>
          <w:rFonts w:ascii="Times New Roman" w:hAnsi="Times New Roman" w:cs="Times New Roman"/>
          <w:sz w:val="28"/>
          <w:szCs w:val="28"/>
        </w:rPr>
        <w:t>Игры с мячом развивают глазомер, координацию, смекалку, ориентировку в пространстве, регулируют силу и точность броска, развиваютловкость, быстроту реакции; нормализуют эмоционально-волевую сферу, что особенно важно</w:t>
      </w:r>
      <w:r w:rsidR="00DA1799">
        <w:rPr>
          <w:rFonts w:ascii="Times New Roman" w:hAnsi="Times New Roman" w:cs="Times New Roman"/>
          <w:sz w:val="28"/>
          <w:szCs w:val="28"/>
        </w:rPr>
        <w:t xml:space="preserve">, </w:t>
      </w:r>
      <w:r w:rsidRPr="00A40AE6">
        <w:rPr>
          <w:rFonts w:ascii="Times New Roman" w:hAnsi="Times New Roman" w:cs="Times New Roman"/>
          <w:sz w:val="28"/>
          <w:szCs w:val="28"/>
        </w:rPr>
        <w:t xml:space="preserve"> как для малоподвижных, так и для </w:t>
      </w:r>
      <w:r w:rsidRPr="00A73E0C">
        <w:rPr>
          <w:rFonts w:ascii="Times New Roman" w:hAnsi="Times New Roman" w:cs="Times New Roman"/>
          <w:sz w:val="28"/>
          <w:szCs w:val="28"/>
        </w:rPr>
        <w:t>гипервозбудимых детей</w:t>
      </w:r>
      <w:r>
        <w:t xml:space="preserve">, </w:t>
      </w:r>
      <w:r w:rsidRPr="00A40AE6">
        <w:rPr>
          <w:rFonts w:ascii="Times New Roman" w:hAnsi="Times New Roman" w:cs="Times New Roman"/>
          <w:sz w:val="28"/>
          <w:szCs w:val="28"/>
        </w:rPr>
        <w:t xml:space="preserve">способствуют общей двигательной активности. Для ребенка мяч – предмет увлечения с первых лет жизни. Ребенок не просто играет в мяч, а варьирует им: берет, переносит, кладет, бросает, катает и т.п., что развивает его эмоционально и физически. Игры с мячом важны и для развития руки малыша. Движения пальцев и кистей рук имеют особое значение для развития функций мозга ребенка. И чем они разнообразнее, тем больше «двигательных сигналов» поступает в мозг, тем интенсивнее проходит накопление информации, </w:t>
      </w:r>
      <w:proofErr w:type="gramStart"/>
      <w:r w:rsidRPr="00A40AE6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A40AE6">
        <w:rPr>
          <w:rFonts w:ascii="Times New Roman" w:hAnsi="Times New Roman" w:cs="Times New Roman"/>
          <w:sz w:val="28"/>
          <w:szCs w:val="28"/>
        </w:rPr>
        <w:t xml:space="preserve"> следовательно и интеллектуальное развитие ребенка. Движения рук способствует также развитию речи ребенка. Современные научные данные подтверждают эти положения: области коры головного мозга, «отвечающие» за артикуляцию органов речи и мелкую моторику пальцев рук, расположены в одном иннервационном поле, т.е. непосредственной близости друг от друга. Следовательно, идущие в кору головного мозга нервные импульсы от двигающихся рук стимулируют расположенные по соседству речевые зоны, усиливая их активность.</w:t>
      </w:r>
    </w:p>
    <w:p w:rsidR="00A40AE6" w:rsidRDefault="00A40AE6" w:rsidP="00A40AE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1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Наблюдая за дошколятами можно с уверенностью сказать, что не что так их не радует, как импровизационные игры с мячом.</w:t>
      </w:r>
    </w:p>
    <w:p w:rsidR="00415769" w:rsidRPr="00A40AE6" w:rsidRDefault="00415769" w:rsidP="00A40AE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0AE6" w:rsidRDefault="00A73E0C">
      <w:pPr>
        <w:rPr>
          <w:rFonts w:ascii="Times New Roman" w:hAnsi="Times New Roman" w:cs="Times New Roman"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</w:pPr>
      <w:r w:rsidRPr="00A73E0C">
        <w:rPr>
          <w:rFonts w:ascii="Times New Roman" w:hAnsi="Times New Roman" w:cs="Times New Roman"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Некоторые упражнения с мячом, которые можно провести с детьми:</w:t>
      </w:r>
    </w:p>
    <w:p w:rsidR="00A73E0C" w:rsidRPr="00415769" w:rsidRDefault="00A73E0C" w:rsidP="00E93A19">
      <w:pPr>
        <w:pStyle w:val="a5"/>
        <w:shd w:val="clear" w:color="auto" w:fill="FFFFFF"/>
        <w:spacing w:before="240" w:beforeAutospacing="0" w:after="0" w:afterAutospacing="0"/>
        <w:textAlignment w:val="baseline"/>
        <w:rPr>
          <w:b/>
          <w:color w:val="000000"/>
          <w:sz w:val="28"/>
          <w:szCs w:val="28"/>
        </w:rPr>
      </w:pPr>
      <w:r w:rsidRPr="00415769">
        <w:rPr>
          <w:b/>
          <w:bCs/>
          <w:color w:val="000000"/>
          <w:sz w:val="28"/>
          <w:szCs w:val="28"/>
          <w:bdr w:val="none" w:sz="0" w:space="0" w:color="auto" w:frame="1"/>
        </w:rPr>
        <w:t>«Поскачи с мячом»</w:t>
      </w:r>
    </w:p>
    <w:p w:rsidR="00A73E0C" w:rsidRPr="00A73E0C" w:rsidRDefault="00A73E0C" w:rsidP="00415769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415769">
        <w:rPr>
          <w:color w:val="000000"/>
          <w:sz w:val="28"/>
          <w:szCs w:val="28"/>
        </w:rPr>
        <w:t>За</w:t>
      </w:r>
      <w:r w:rsidRPr="00A73E0C">
        <w:rPr>
          <w:color w:val="000000"/>
          <w:sz w:val="28"/>
          <w:szCs w:val="28"/>
        </w:rPr>
        <w:t>жать между коленями мяч и скакать,  не теряя при этом мяч</w:t>
      </w:r>
      <w:r w:rsidR="0025586A">
        <w:rPr>
          <w:color w:val="000000"/>
          <w:sz w:val="28"/>
          <w:szCs w:val="28"/>
        </w:rPr>
        <w:t>.</w:t>
      </w:r>
    </w:p>
    <w:p w:rsidR="0025586A" w:rsidRDefault="0025586A" w:rsidP="0025586A">
      <w:pPr>
        <w:pStyle w:val="a5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25586A" w:rsidRPr="00A73E0C" w:rsidRDefault="0025586A" w:rsidP="0025586A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73E0C">
        <w:rPr>
          <w:b/>
          <w:bCs/>
          <w:color w:val="000000"/>
          <w:sz w:val="28"/>
          <w:szCs w:val="28"/>
          <w:bdr w:val="none" w:sz="0" w:space="0" w:color="auto" w:frame="1"/>
        </w:rPr>
        <w:t>«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>Подбрось и поймай</w:t>
      </w:r>
      <w:r w:rsidRPr="00A73E0C">
        <w:rPr>
          <w:b/>
          <w:bCs/>
          <w:color w:val="000000"/>
          <w:sz w:val="28"/>
          <w:szCs w:val="28"/>
          <w:bdr w:val="none" w:sz="0" w:space="0" w:color="auto" w:frame="1"/>
        </w:rPr>
        <w:t>»</w:t>
      </w:r>
    </w:p>
    <w:p w:rsidR="0025586A" w:rsidRDefault="0025586A" w:rsidP="00E93A19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Подбрасывать мяч двумя руками на уровне головы или чуть выше и ловить его.</w:t>
      </w:r>
    </w:p>
    <w:p w:rsidR="0025586A" w:rsidRPr="0025586A" w:rsidRDefault="0025586A" w:rsidP="00E93A19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A73E0C" w:rsidRPr="00E93A19" w:rsidRDefault="00E93A19" w:rsidP="00E93A19">
      <w:pPr>
        <w:pStyle w:val="a5"/>
        <w:shd w:val="clear" w:color="auto" w:fill="FFFFFF"/>
        <w:spacing w:before="0" w:beforeAutospacing="0" w:after="0" w:afterAutospacing="0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«Веселый мяч»</w:t>
      </w:r>
    </w:p>
    <w:p w:rsidR="00A73E0C" w:rsidRDefault="0025586A" w:rsidP="0025586A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</w:rPr>
        <w:t>Взрослый</w:t>
      </w:r>
      <w:r w:rsidR="00A73E0C" w:rsidRPr="00A73E0C">
        <w:rPr>
          <w:sz w:val="28"/>
          <w:szCs w:val="28"/>
        </w:rPr>
        <w:t xml:space="preserve"> берет большой цветной мяч и показывает, как он хорошо прыгает (отбивая его одной рукой о пол). Затем предлагает детям попрыгать на 2-х ногах, как мячик. Дети прыгают, а взрослый приговаривает: «Прыг-скок, прыг-скок», задавая ритм прыжкам.</w:t>
      </w:r>
    </w:p>
    <w:p w:rsidR="00415769" w:rsidRPr="00A73E0C" w:rsidRDefault="00415769" w:rsidP="00415769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A73E0C" w:rsidRPr="00415769" w:rsidRDefault="00A73E0C" w:rsidP="00A73E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3E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«Солнышко»</w:t>
      </w:r>
    </w:p>
    <w:p w:rsidR="00A73E0C" w:rsidRPr="00A73E0C" w:rsidRDefault="00A73E0C" w:rsidP="00A73E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Возьмите мяч среднего размера, сядьте с ребенком друг напротив друга, </w:t>
      </w:r>
    </w:p>
    <w:p w:rsidR="00A73E0C" w:rsidRPr="00A73E0C" w:rsidRDefault="00A73E0C" w:rsidP="00A73E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E0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разведя ноги в стороны – делаем «домики».</w:t>
      </w:r>
    </w:p>
    <w:p w:rsidR="00A73E0C" w:rsidRPr="00A73E0C" w:rsidRDefault="00A73E0C" w:rsidP="00A73E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E0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Катаем мячик друг другу.</w:t>
      </w:r>
    </w:p>
    <w:p w:rsidR="00A73E0C" w:rsidRPr="00A73E0C" w:rsidRDefault="00A73E0C" w:rsidP="00A73E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E0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небу солнце ходит</w:t>
      </w:r>
    </w:p>
    <w:p w:rsidR="00A73E0C" w:rsidRPr="00A73E0C" w:rsidRDefault="00A73E0C" w:rsidP="00A73E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E0C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домики заходит.</w:t>
      </w:r>
    </w:p>
    <w:p w:rsidR="00A73E0C" w:rsidRPr="00A73E0C" w:rsidRDefault="00425022" w:rsidP="00A73E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к Маше</w:t>
      </w:r>
      <w:r w:rsidR="00A73E0C" w:rsidRPr="00A73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заходит (мячик катится к </w:t>
      </w:r>
      <w:r w:rsidR="00CF249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Маше</w:t>
      </w:r>
      <w:r w:rsidR="00A73E0C" w:rsidRPr="00A73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</w:p>
    <w:p w:rsidR="00A73E0C" w:rsidRPr="00A73E0C" w:rsidRDefault="00A73E0C" w:rsidP="00A73E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 маме заходит (мячик от </w:t>
      </w:r>
      <w:r w:rsidR="00CF249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</w:t>
      </w:r>
      <w:r w:rsidRPr="00A73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катится к маме),</w:t>
      </w:r>
    </w:p>
    <w:p w:rsidR="00A73E0C" w:rsidRPr="00A73E0C" w:rsidRDefault="00A73E0C" w:rsidP="00A73E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 </w:t>
      </w:r>
      <w:r w:rsidR="00CF249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Маше</w:t>
      </w:r>
      <w:r w:rsidRPr="00A73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заходит,</w:t>
      </w:r>
    </w:p>
    <w:p w:rsidR="00A73E0C" w:rsidRPr="00A73E0C" w:rsidRDefault="00A73E0C" w:rsidP="00A73E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E0C">
        <w:rPr>
          <w:rFonts w:ascii="Times New Roman" w:eastAsia="Times New Roman" w:hAnsi="Times New Roman" w:cs="Times New Roman"/>
          <w:sz w:val="28"/>
          <w:szCs w:val="28"/>
          <w:lang w:eastAsia="ru-RU"/>
        </w:rPr>
        <w:t>И к маме заходит... (повторение неограниченно – закрепляет направленное катание по полу).</w:t>
      </w:r>
    </w:p>
    <w:p w:rsidR="00A73E0C" w:rsidRDefault="00A73E0C" w:rsidP="004157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E0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ребенок понял суть игры, добавляйте еще детей и взрослых. Позже ребенок сам решает, кому он хочет покатить мяч.</w:t>
      </w:r>
    </w:p>
    <w:p w:rsidR="00415769" w:rsidRPr="00415769" w:rsidRDefault="00415769" w:rsidP="004157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5769" w:rsidRDefault="00415769" w:rsidP="0041576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15769" w:rsidRDefault="00415769" w:rsidP="0041576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15769" w:rsidRDefault="00415769" w:rsidP="0041576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15769" w:rsidRDefault="00415769" w:rsidP="0041576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15769" w:rsidRDefault="00415769" w:rsidP="0041576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15769" w:rsidRDefault="00415769" w:rsidP="0041576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15769" w:rsidRPr="00415769" w:rsidRDefault="00415769" w:rsidP="00415769">
      <w:pPr>
        <w:jc w:val="right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</w:p>
    <w:sectPr w:rsidR="00415769" w:rsidRPr="00415769" w:rsidSect="00A40AE6">
      <w:pgSz w:w="11906" w:h="16838"/>
      <w:pgMar w:top="1134" w:right="850" w:bottom="1134" w:left="1701" w:header="708" w:footer="708" w:gutter="0"/>
      <w:pgBorders w:offsetFrom="page">
        <w:top w:val="dashDotStroked" w:sz="24" w:space="24" w:color="FF0000"/>
        <w:left w:val="dashDotStroked" w:sz="24" w:space="24" w:color="FF0000"/>
        <w:bottom w:val="dashDotStroked" w:sz="24" w:space="24" w:color="FF0000"/>
        <w:right w:val="dashDotStroked" w:sz="24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D16537"/>
    <w:rsid w:val="00116B21"/>
    <w:rsid w:val="00146531"/>
    <w:rsid w:val="002462CE"/>
    <w:rsid w:val="0025586A"/>
    <w:rsid w:val="002B1214"/>
    <w:rsid w:val="00415769"/>
    <w:rsid w:val="00425022"/>
    <w:rsid w:val="00557458"/>
    <w:rsid w:val="00557590"/>
    <w:rsid w:val="005721D8"/>
    <w:rsid w:val="007A30E6"/>
    <w:rsid w:val="00822BE6"/>
    <w:rsid w:val="00A04CC5"/>
    <w:rsid w:val="00A40AE6"/>
    <w:rsid w:val="00A73E0C"/>
    <w:rsid w:val="00AD6D81"/>
    <w:rsid w:val="00B50879"/>
    <w:rsid w:val="00BC6E1C"/>
    <w:rsid w:val="00CF249E"/>
    <w:rsid w:val="00D16537"/>
    <w:rsid w:val="00D311B8"/>
    <w:rsid w:val="00DA1799"/>
    <w:rsid w:val="00DE67E1"/>
    <w:rsid w:val="00E93A19"/>
    <w:rsid w:val="00F443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5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2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21D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73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2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21D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73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2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4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2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16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0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7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5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8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8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0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4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3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1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2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08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17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7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9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74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Воспитатель</dc:creator>
  <cp:keywords/>
  <dc:description/>
  <cp:lastModifiedBy>User</cp:lastModifiedBy>
  <cp:revision>12</cp:revision>
  <cp:lastPrinted>2021-10-26T10:20:00Z</cp:lastPrinted>
  <dcterms:created xsi:type="dcterms:W3CDTF">2020-10-12T03:05:00Z</dcterms:created>
  <dcterms:modified xsi:type="dcterms:W3CDTF">2022-11-30T13:21:00Z</dcterms:modified>
</cp:coreProperties>
</file>